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EE1" w:rsidRPr="00F458F8" w:rsidRDefault="00F458F8" w:rsidP="00F458F8">
      <w:pPr>
        <w:jc w:val="center"/>
        <w:rPr>
          <w:b/>
          <w:sz w:val="24"/>
        </w:rPr>
      </w:pPr>
      <w:r w:rsidRPr="00F458F8">
        <w:rPr>
          <w:b/>
          <w:sz w:val="24"/>
        </w:rPr>
        <w:t>ÜSKÜDAR RASATHANE ORTAOKULU 202</w:t>
      </w:r>
      <w:r w:rsidRPr="00F458F8">
        <w:rPr>
          <w:b/>
          <w:sz w:val="24"/>
        </w:rPr>
        <w:t>4</w:t>
      </w:r>
      <w:r w:rsidRPr="00F458F8">
        <w:rPr>
          <w:b/>
          <w:sz w:val="24"/>
        </w:rPr>
        <w:t>-202</w:t>
      </w:r>
      <w:r w:rsidRPr="00F458F8">
        <w:rPr>
          <w:b/>
          <w:sz w:val="24"/>
        </w:rPr>
        <w:t>5</w:t>
      </w:r>
      <w:r w:rsidRPr="00F458F8">
        <w:rPr>
          <w:b/>
          <w:sz w:val="24"/>
        </w:rPr>
        <w:t xml:space="preserve"> EĞİTİM ÖĞRETİM YILI OKUL AİLE BİRLİĞİ YÖNETİM KURULU</w:t>
      </w:r>
      <w:r w:rsidRPr="00F458F8">
        <w:rPr>
          <w:b/>
          <w:sz w:val="24"/>
        </w:rPr>
        <w:t xml:space="preserve"> </w:t>
      </w:r>
      <w:r w:rsidRPr="00F458F8">
        <w:rPr>
          <w:b/>
          <w:sz w:val="24"/>
        </w:rPr>
        <w:t>ASİL ÜYELER</w:t>
      </w:r>
    </w:p>
    <w:p w:rsidR="00F458F8" w:rsidRDefault="00F458F8" w:rsidP="00F458F8">
      <w:pPr>
        <w:jc w:val="center"/>
      </w:pPr>
    </w:p>
    <w:p w:rsidR="00F458F8" w:rsidRDefault="00F458F8" w:rsidP="00F458F8">
      <w:r>
        <w:t xml:space="preserve">ÖZLEM KILIÇKAYA                   </w:t>
      </w:r>
      <w:r>
        <w:t>Aile Birliği Başkanı</w:t>
      </w:r>
    </w:p>
    <w:p w:rsidR="00F458F8" w:rsidRDefault="00F458F8" w:rsidP="00F458F8">
      <w:r>
        <w:t xml:space="preserve">SEVGİ TEPECİK                          </w:t>
      </w:r>
      <w:r>
        <w:t>Başkan Yardımcısı</w:t>
      </w:r>
    </w:p>
    <w:p w:rsidR="00F458F8" w:rsidRDefault="00F458F8" w:rsidP="00F458F8">
      <w:pPr>
        <w:tabs>
          <w:tab w:val="left" w:pos="2700"/>
        </w:tabs>
      </w:pPr>
      <w:r>
        <w:t xml:space="preserve">ANZEL MEYDANCI                     </w:t>
      </w:r>
      <w:r>
        <w:t>Muhasip</w:t>
      </w:r>
    </w:p>
    <w:p w:rsidR="00F458F8" w:rsidRDefault="00F458F8" w:rsidP="00F458F8">
      <w:pPr>
        <w:tabs>
          <w:tab w:val="left" w:pos="2700"/>
        </w:tabs>
      </w:pPr>
      <w:r>
        <w:t xml:space="preserve">BURCU ÇAKAL                          </w:t>
      </w:r>
      <w:r>
        <w:t>Sekreter</w:t>
      </w:r>
    </w:p>
    <w:p w:rsidR="00F458F8" w:rsidRDefault="00F458F8" w:rsidP="00F458F8">
      <w:pPr>
        <w:tabs>
          <w:tab w:val="left" w:pos="2700"/>
        </w:tabs>
      </w:pPr>
      <w:r>
        <w:t xml:space="preserve">ARZU AVCI                                Üye </w:t>
      </w:r>
    </w:p>
    <w:p w:rsidR="00F458F8" w:rsidRDefault="00F458F8" w:rsidP="00F458F8">
      <w:pPr>
        <w:tabs>
          <w:tab w:val="left" w:pos="2700"/>
        </w:tabs>
      </w:pPr>
    </w:p>
    <w:p w:rsidR="00F458F8" w:rsidRDefault="00F458F8" w:rsidP="00F458F8">
      <w:pPr>
        <w:tabs>
          <w:tab w:val="left" w:pos="2700"/>
        </w:tabs>
      </w:pPr>
      <w:bookmarkStart w:id="0" w:name="_GoBack"/>
      <w:bookmarkEnd w:id="0"/>
    </w:p>
    <w:p w:rsidR="00F458F8" w:rsidRDefault="00F458F8" w:rsidP="00F458F8">
      <w:pPr>
        <w:tabs>
          <w:tab w:val="left" w:pos="2700"/>
        </w:tabs>
      </w:pPr>
    </w:p>
    <w:p w:rsidR="00F458F8" w:rsidRPr="00F458F8" w:rsidRDefault="00F458F8" w:rsidP="00F458F8">
      <w:pPr>
        <w:tabs>
          <w:tab w:val="left" w:pos="2700"/>
        </w:tabs>
        <w:rPr>
          <w:b/>
          <w:sz w:val="24"/>
        </w:rPr>
      </w:pPr>
      <w:r w:rsidRPr="00F458F8">
        <w:rPr>
          <w:b/>
          <w:sz w:val="24"/>
        </w:rPr>
        <w:t>YEDEK ÜYELER</w:t>
      </w:r>
    </w:p>
    <w:p w:rsidR="00F458F8" w:rsidRDefault="00F458F8" w:rsidP="00F458F8">
      <w:pPr>
        <w:tabs>
          <w:tab w:val="left" w:pos="2700"/>
        </w:tabs>
      </w:pPr>
      <w:r>
        <w:t xml:space="preserve">SABRİYE ÖZÇELİK </w:t>
      </w:r>
    </w:p>
    <w:p w:rsidR="00F458F8" w:rsidRDefault="00F458F8" w:rsidP="00F458F8">
      <w:pPr>
        <w:tabs>
          <w:tab w:val="left" w:pos="2700"/>
        </w:tabs>
      </w:pPr>
      <w:r>
        <w:t xml:space="preserve">MEHTAP UZUN </w:t>
      </w:r>
    </w:p>
    <w:p w:rsidR="00F458F8" w:rsidRDefault="00F458F8" w:rsidP="00F458F8">
      <w:pPr>
        <w:tabs>
          <w:tab w:val="left" w:pos="2700"/>
        </w:tabs>
      </w:pPr>
      <w:r>
        <w:t xml:space="preserve">DENİZ ASKER </w:t>
      </w:r>
    </w:p>
    <w:p w:rsidR="00F458F8" w:rsidRDefault="00F458F8" w:rsidP="00F458F8">
      <w:pPr>
        <w:tabs>
          <w:tab w:val="left" w:pos="2700"/>
        </w:tabs>
      </w:pPr>
      <w:r>
        <w:t xml:space="preserve">YEŞİM ŞİMŞEK </w:t>
      </w:r>
    </w:p>
    <w:p w:rsidR="00F458F8" w:rsidRDefault="00F458F8" w:rsidP="00F458F8">
      <w:pPr>
        <w:tabs>
          <w:tab w:val="left" w:pos="2700"/>
        </w:tabs>
      </w:pPr>
      <w:r>
        <w:t>SERAP KOÇ</w:t>
      </w:r>
    </w:p>
    <w:p w:rsidR="00F458F8" w:rsidRPr="00F458F8" w:rsidRDefault="00F458F8" w:rsidP="00F458F8">
      <w:pPr>
        <w:tabs>
          <w:tab w:val="left" w:pos="2700"/>
        </w:tabs>
        <w:rPr>
          <w:b/>
          <w:sz w:val="24"/>
        </w:rPr>
      </w:pPr>
      <w:r w:rsidRPr="00F458F8">
        <w:rPr>
          <w:b/>
          <w:sz w:val="24"/>
        </w:rPr>
        <w:t xml:space="preserve">DENETİM ÜYELERİ </w:t>
      </w:r>
    </w:p>
    <w:p w:rsidR="00F458F8" w:rsidRDefault="00F458F8" w:rsidP="00F458F8">
      <w:pPr>
        <w:tabs>
          <w:tab w:val="left" w:pos="2700"/>
        </w:tabs>
      </w:pPr>
      <w:r>
        <w:t xml:space="preserve">MEBRUL UKAN </w:t>
      </w:r>
    </w:p>
    <w:p w:rsidR="00F458F8" w:rsidRDefault="00F458F8" w:rsidP="00F458F8">
      <w:pPr>
        <w:tabs>
          <w:tab w:val="left" w:pos="2700"/>
        </w:tabs>
      </w:pPr>
      <w:r>
        <w:t xml:space="preserve">FATMA KAYNAK </w:t>
      </w:r>
    </w:p>
    <w:sectPr w:rsidR="00F45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F8"/>
    <w:rsid w:val="00570EE1"/>
    <w:rsid w:val="00F4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AE69"/>
  <w15:chartTrackingRefBased/>
  <w15:docId w15:val="{991BF7DE-8980-4104-82E5-A02C7951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BOUN</dc:creator>
  <cp:keywords/>
  <dc:description/>
  <cp:lastModifiedBy>BOUN</cp:lastModifiedBy>
  <cp:revision>1</cp:revision>
  <dcterms:created xsi:type="dcterms:W3CDTF">2024-11-18T10:42:00Z</dcterms:created>
  <dcterms:modified xsi:type="dcterms:W3CDTF">2024-11-18T10:50:00Z</dcterms:modified>
</cp:coreProperties>
</file>